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D7" w:rsidRDefault="003A208E" w:rsidP="00831EAD">
      <w:pPr>
        <w:jc w:val="center"/>
        <w:rPr>
          <w:rFonts w:ascii="Verdana" w:hAnsi="Verdana"/>
          <w:sz w:val="36"/>
          <w:szCs w:val="36"/>
        </w:rPr>
      </w:pPr>
      <w:r>
        <w:rPr>
          <w:rFonts w:ascii="Verdana" w:hAnsi="Verdana"/>
          <w:sz w:val="36"/>
          <w:szCs w:val="36"/>
        </w:rPr>
        <w:t>Sunflower State Golden’s</w:t>
      </w:r>
    </w:p>
    <w:p w:rsidR="00F812D7" w:rsidRDefault="0082072A" w:rsidP="0082072A">
      <w:pPr>
        <w:spacing w:line="240" w:lineRule="auto"/>
        <w:jc w:val="center"/>
        <w:rPr>
          <w:rFonts w:ascii="Verdana" w:hAnsi="Verdana"/>
          <w:sz w:val="28"/>
          <w:szCs w:val="28"/>
        </w:rPr>
      </w:pPr>
      <w:r>
        <w:rPr>
          <w:rFonts w:ascii="Verdana" w:hAnsi="Verdana"/>
          <w:sz w:val="28"/>
          <w:szCs w:val="28"/>
        </w:rPr>
        <w:t xml:space="preserve">Brad &amp; Marie Miller </w:t>
      </w:r>
    </w:p>
    <w:p w:rsidR="00831EAD" w:rsidRDefault="0082072A" w:rsidP="003A208E">
      <w:pPr>
        <w:spacing w:line="240" w:lineRule="auto"/>
        <w:jc w:val="center"/>
        <w:rPr>
          <w:rFonts w:ascii="Verdana" w:hAnsi="Verdana"/>
          <w:sz w:val="28"/>
          <w:szCs w:val="28"/>
        </w:rPr>
      </w:pPr>
      <w:proofErr w:type="gramStart"/>
      <w:r>
        <w:rPr>
          <w:rFonts w:ascii="Verdana" w:hAnsi="Verdana"/>
          <w:sz w:val="28"/>
          <w:szCs w:val="28"/>
        </w:rPr>
        <w:t>Mobile:</w:t>
      </w:r>
      <w:proofErr w:type="gramEnd"/>
      <w:r w:rsidR="003A208E">
        <w:rPr>
          <w:rFonts w:ascii="Verdana" w:hAnsi="Verdana"/>
          <w:sz w:val="28"/>
          <w:szCs w:val="28"/>
        </w:rPr>
        <w:t>(785)608-4604/ (785)608-5621</w:t>
      </w:r>
    </w:p>
    <w:p w:rsidR="0082072A" w:rsidRDefault="0082072A" w:rsidP="003A208E">
      <w:pPr>
        <w:spacing w:line="240" w:lineRule="auto"/>
        <w:jc w:val="center"/>
        <w:rPr>
          <w:rFonts w:ascii="Verdana" w:hAnsi="Verdana"/>
          <w:sz w:val="28"/>
          <w:szCs w:val="28"/>
        </w:rPr>
      </w:pPr>
      <w:r>
        <w:rPr>
          <w:rFonts w:ascii="Verdana" w:hAnsi="Verdana"/>
          <w:sz w:val="28"/>
          <w:szCs w:val="28"/>
        </w:rPr>
        <w:t xml:space="preserve">Email: </w:t>
      </w:r>
      <w:hyperlink r:id="rId7" w:history="1">
        <w:r w:rsidRPr="00EC600A">
          <w:rPr>
            <w:rStyle w:val="Hyperlink"/>
            <w:rFonts w:ascii="Verdana" w:hAnsi="Verdana"/>
            <w:sz w:val="28"/>
            <w:szCs w:val="28"/>
          </w:rPr>
          <w:t>lmmiller89@hotmail.com</w:t>
        </w:r>
      </w:hyperlink>
    </w:p>
    <w:p w:rsidR="0082072A" w:rsidRDefault="0082072A" w:rsidP="003A208E">
      <w:pPr>
        <w:spacing w:line="240" w:lineRule="auto"/>
        <w:jc w:val="center"/>
        <w:rPr>
          <w:rFonts w:ascii="Verdana" w:hAnsi="Verdana"/>
          <w:sz w:val="28"/>
          <w:szCs w:val="28"/>
        </w:rPr>
      </w:pPr>
    </w:p>
    <w:p w:rsidR="0082072A" w:rsidRPr="0082072A" w:rsidRDefault="0082072A" w:rsidP="0082072A">
      <w:pPr>
        <w:spacing w:line="240" w:lineRule="auto"/>
        <w:rPr>
          <w:rFonts w:ascii="Verdana" w:hAnsi="Verdana"/>
          <w:sz w:val="24"/>
          <w:szCs w:val="24"/>
        </w:rPr>
      </w:pPr>
      <w:r w:rsidRPr="0082072A">
        <w:rPr>
          <w:rFonts w:ascii="Verdana" w:hAnsi="Verdana"/>
          <w:sz w:val="24"/>
          <w:szCs w:val="24"/>
        </w:rPr>
        <w:t xml:space="preserve">Thank you for deciding to purchase one of our Golden puppies. We want to ensure this is a stress free and pleasant experience for you. Please do not hesitate to email or call me for any questions or concerns that you may have along the way. We will keep you up to date and informed about your puppy until the time comes for you to take your puppy home. </w:t>
      </w:r>
    </w:p>
    <w:p w:rsidR="0082072A" w:rsidRPr="0082072A" w:rsidRDefault="0082072A" w:rsidP="0082072A">
      <w:pPr>
        <w:spacing w:line="240" w:lineRule="auto"/>
        <w:rPr>
          <w:rFonts w:ascii="Verdana" w:hAnsi="Verdana"/>
          <w:sz w:val="24"/>
          <w:szCs w:val="24"/>
        </w:rPr>
      </w:pPr>
      <w:r w:rsidRPr="0082072A">
        <w:rPr>
          <w:rFonts w:ascii="Verdana" w:hAnsi="Verdana"/>
          <w:sz w:val="24"/>
          <w:szCs w:val="24"/>
        </w:rPr>
        <w:t>This contract is written with the purpose to protect the breeder and the buyer. However; the main purpose is to protect the health and general well being of the puppy.</w:t>
      </w:r>
    </w:p>
    <w:p w:rsidR="0082072A" w:rsidRPr="006363F7" w:rsidRDefault="006363F7" w:rsidP="006363F7">
      <w:pPr>
        <w:spacing w:line="240" w:lineRule="auto"/>
        <w:rPr>
          <w:rFonts w:ascii="Verdana" w:hAnsi="Verdana"/>
          <w:sz w:val="24"/>
          <w:szCs w:val="24"/>
        </w:rPr>
      </w:pPr>
      <w:r>
        <w:rPr>
          <w:rFonts w:ascii="Verdana" w:hAnsi="Verdana"/>
          <w:sz w:val="24"/>
          <w:szCs w:val="24"/>
        </w:rPr>
        <w:t xml:space="preserve">Buyers, please read the health guarantee completely before putting a </w:t>
      </w:r>
      <w:proofErr w:type="gramStart"/>
      <w:r>
        <w:rPr>
          <w:rFonts w:ascii="Verdana" w:hAnsi="Verdana"/>
          <w:sz w:val="24"/>
          <w:szCs w:val="24"/>
        </w:rPr>
        <w:t>deposit</w:t>
      </w:r>
      <w:proofErr w:type="gramEnd"/>
      <w:r>
        <w:rPr>
          <w:rFonts w:ascii="Verdana" w:hAnsi="Verdana"/>
          <w:sz w:val="24"/>
          <w:szCs w:val="24"/>
        </w:rPr>
        <w:t xml:space="preserve"> down on a puppy. </w:t>
      </w:r>
    </w:p>
    <w:p w:rsidR="00F812D7" w:rsidRDefault="00F812D7" w:rsidP="00F812D7">
      <w:pPr>
        <w:spacing w:line="240" w:lineRule="auto"/>
        <w:rPr>
          <w:rFonts w:ascii="Verdana" w:hAnsi="Verdana"/>
          <w:sz w:val="24"/>
          <w:szCs w:val="24"/>
        </w:rPr>
      </w:pPr>
      <w:r>
        <w:rPr>
          <w:rFonts w:ascii="Verdana" w:hAnsi="Verdana"/>
          <w:sz w:val="24"/>
          <w:szCs w:val="24"/>
        </w:rPr>
        <w:t>It is agreed between the Sellers (Brad and Mari</w:t>
      </w:r>
      <w:r w:rsidR="00831EAD">
        <w:rPr>
          <w:rFonts w:ascii="Verdana" w:hAnsi="Verdana"/>
          <w:sz w:val="24"/>
          <w:szCs w:val="24"/>
        </w:rPr>
        <w:t>e Miller/</w:t>
      </w:r>
      <w:r w:rsidR="003A208E">
        <w:rPr>
          <w:rFonts w:ascii="Verdana" w:hAnsi="Verdana"/>
          <w:sz w:val="24"/>
          <w:szCs w:val="24"/>
        </w:rPr>
        <w:t>Sunflower State Golden’s</w:t>
      </w:r>
      <w:r w:rsidR="00831EAD">
        <w:rPr>
          <w:rFonts w:ascii="Verdana" w:hAnsi="Verdana"/>
          <w:sz w:val="24"/>
          <w:szCs w:val="24"/>
        </w:rPr>
        <w:t>) and the B</w:t>
      </w:r>
      <w:r>
        <w:rPr>
          <w:rFonts w:ascii="Verdana" w:hAnsi="Verdana"/>
          <w:sz w:val="24"/>
          <w:szCs w:val="24"/>
        </w:rPr>
        <w:t>uyer(s)</w:t>
      </w:r>
    </w:p>
    <w:p w:rsidR="00F812D7" w:rsidRDefault="00F812D7" w:rsidP="00F812D7">
      <w:pPr>
        <w:spacing w:line="240" w:lineRule="auto"/>
        <w:rPr>
          <w:rFonts w:ascii="Verdana" w:hAnsi="Verdana"/>
          <w:sz w:val="24"/>
          <w:szCs w:val="24"/>
        </w:rPr>
      </w:pPr>
      <w:r>
        <w:rPr>
          <w:rFonts w:ascii="Verdana" w:hAnsi="Verdana"/>
          <w:sz w:val="24"/>
          <w:szCs w:val="24"/>
        </w:rPr>
        <w:tab/>
        <w:t>Name: ___________________________</w:t>
      </w:r>
    </w:p>
    <w:p w:rsidR="00F812D7" w:rsidRDefault="00F812D7" w:rsidP="00F812D7">
      <w:pPr>
        <w:spacing w:line="240" w:lineRule="auto"/>
        <w:rPr>
          <w:rFonts w:ascii="Verdana" w:hAnsi="Verdana"/>
          <w:sz w:val="24"/>
          <w:szCs w:val="24"/>
        </w:rPr>
      </w:pPr>
      <w:r>
        <w:rPr>
          <w:rFonts w:ascii="Verdana" w:hAnsi="Verdana"/>
          <w:sz w:val="24"/>
          <w:szCs w:val="24"/>
        </w:rPr>
        <w:tab/>
        <w:t>Address: ___________________________</w:t>
      </w:r>
    </w:p>
    <w:p w:rsidR="00F812D7" w:rsidRDefault="00F812D7" w:rsidP="00F812D7">
      <w:pPr>
        <w:spacing w:line="240" w:lineRule="auto"/>
        <w:rPr>
          <w:rFonts w:ascii="Verdana" w:hAnsi="Verdana"/>
          <w:sz w:val="24"/>
          <w:szCs w:val="24"/>
        </w:rPr>
      </w:pPr>
      <w:r>
        <w:rPr>
          <w:rFonts w:ascii="Verdana" w:hAnsi="Verdana"/>
          <w:sz w:val="24"/>
          <w:szCs w:val="24"/>
        </w:rPr>
        <w:tab/>
        <w:t xml:space="preserve">City: _________________ </w:t>
      </w:r>
      <w:r>
        <w:rPr>
          <w:rFonts w:ascii="Verdana" w:hAnsi="Verdana"/>
          <w:sz w:val="24"/>
          <w:szCs w:val="24"/>
        </w:rPr>
        <w:tab/>
        <w:t xml:space="preserve">State: ________ </w:t>
      </w:r>
      <w:r>
        <w:rPr>
          <w:rFonts w:ascii="Verdana" w:hAnsi="Verdana"/>
          <w:sz w:val="24"/>
          <w:szCs w:val="24"/>
        </w:rPr>
        <w:tab/>
        <w:t>Zip Code: ________</w:t>
      </w:r>
    </w:p>
    <w:p w:rsidR="00F812D7" w:rsidRDefault="00F812D7" w:rsidP="00F812D7">
      <w:pPr>
        <w:spacing w:line="240" w:lineRule="auto"/>
        <w:rPr>
          <w:rFonts w:ascii="Verdana" w:hAnsi="Verdana"/>
          <w:sz w:val="24"/>
          <w:szCs w:val="24"/>
        </w:rPr>
      </w:pPr>
      <w:r>
        <w:rPr>
          <w:rFonts w:ascii="Verdana" w:hAnsi="Verdana"/>
          <w:sz w:val="24"/>
          <w:szCs w:val="24"/>
        </w:rPr>
        <w:tab/>
        <w:t>Phone: ________________________</w:t>
      </w:r>
    </w:p>
    <w:p w:rsidR="00F812D7" w:rsidRDefault="00F812D7" w:rsidP="00F812D7">
      <w:pPr>
        <w:spacing w:line="240" w:lineRule="auto"/>
        <w:rPr>
          <w:rFonts w:ascii="Verdana" w:hAnsi="Verdana"/>
          <w:sz w:val="24"/>
          <w:szCs w:val="24"/>
        </w:rPr>
      </w:pPr>
      <w:r>
        <w:rPr>
          <w:rFonts w:ascii="Verdana" w:hAnsi="Verdana"/>
          <w:sz w:val="24"/>
          <w:szCs w:val="24"/>
        </w:rPr>
        <w:tab/>
        <w:t>Alternate Phone: _________________________</w:t>
      </w:r>
    </w:p>
    <w:p w:rsidR="00F812D7" w:rsidRDefault="00F812D7" w:rsidP="00F812D7">
      <w:pPr>
        <w:spacing w:line="240" w:lineRule="auto"/>
        <w:rPr>
          <w:rFonts w:ascii="Verdana" w:hAnsi="Verdana"/>
          <w:sz w:val="24"/>
          <w:szCs w:val="24"/>
        </w:rPr>
      </w:pPr>
      <w:r>
        <w:rPr>
          <w:rFonts w:ascii="Verdana" w:hAnsi="Verdana"/>
          <w:sz w:val="24"/>
          <w:szCs w:val="24"/>
        </w:rPr>
        <w:tab/>
        <w:t>Email: _________________________________________________</w:t>
      </w:r>
    </w:p>
    <w:p w:rsidR="00F812D7" w:rsidRDefault="00F812D7" w:rsidP="00F812D7">
      <w:pPr>
        <w:spacing w:line="240" w:lineRule="auto"/>
        <w:rPr>
          <w:rFonts w:ascii="Verdana" w:hAnsi="Verdana"/>
          <w:sz w:val="24"/>
          <w:szCs w:val="24"/>
        </w:rPr>
      </w:pPr>
    </w:p>
    <w:p w:rsidR="00F812D7" w:rsidRDefault="00831EAD" w:rsidP="00F812D7">
      <w:pPr>
        <w:spacing w:line="240" w:lineRule="auto"/>
        <w:rPr>
          <w:rFonts w:ascii="Verdana" w:hAnsi="Verdana"/>
          <w:sz w:val="24"/>
          <w:szCs w:val="24"/>
        </w:rPr>
      </w:pPr>
      <w:r>
        <w:rPr>
          <w:rFonts w:ascii="Verdana" w:hAnsi="Verdana"/>
          <w:sz w:val="24"/>
          <w:szCs w:val="24"/>
        </w:rPr>
        <w:t>To the Buyer(s):</w:t>
      </w:r>
    </w:p>
    <w:p w:rsidR="00F7295E" w:rsidRPr="00F7295E" w:rsidRDefault="00F7295E" w:rsidP="00F7295E">
      <w:pPr>
        <w:pStyle w:val="ListParagraph"/>
        <w:numPr>
          <w:ilvl w:val="0"/>
          <w:numId w:val="1"/>
        </w:numPr>
        <w:spacing w:line="240" w:lineRule="auto"/>
        <w:rPr>
          <w:rFonts w:ascii="Verdana" w:hAnsi="Verdana"/>
          <w:sz w:val="24"/>
          <w:szCs w:val="24"/>
        </w:rPr>
      </w:pPr>
      <w:r>
        <w:rPr>
          <w:rFonts w:ascii="Verdana" w:hAnsi="Verdana"/>
          <w:sz w:val="24"/>
          <w:szCs w:val="24"/>
        </w:rPr>
        <w:t>Description of Dog:</w:t>
      </w:r>
    </w:p>
    <w:p w:rsidR="00D14195" w:rsidRDefault="00D14195" w:rsidP="00D14195">
      <w:pPr>
        <w:pStyle w:val="ListParagraph"/>
        <w:numPr>
          <w:ilvl w:val="1"/>
          <w:numId w:val="1"/>
        </w:numPr>
        <w:spacing w:line="240" w:lineRule="auto"/>
        <w:rPr>
          <w:rFonts w:ascii="Verdana" w:hAnsi="Verdana"/>
          <w:sz w:val="24"/>
          <w:szCs w:val="24"/>
        </w:rPr>
      </w:pPr>
      <w:r>
        <w:rPr>
          <w:rFonts w:ascii="Verdana" w:hAnsi="Verdana"/>
          <w:sz w:val="24"/>
          <w:szCs w:val="24"/>
        </w:rPr>
        <w:t>Male/ Female (Circle Sex)</w:t>
      </w:r>
    </w:p>
    <w:p w:rsidR="00F7295E" w:rsidRPr="00F7295E" w:rsidRDefault="00F7295E" w:rsidP="00F7295E">
      <w:pPr>
        <w:pStyle w:val="ListParagraph"/>
        <w:numPr>
          <w:ilvl w:val="1"/>
          <w:numId w:val="1"/>
        </w:numPr>
        <w:spacing w:line="240" w:lineRule="auto"/>
        <w:rPr>
          <w:rFonts w:ascii="Verdana" w:hAnsi="Verdana"/>
          <w:sz w:val="24"/>
          <w:szCs w:val="24"/>
        </w:rPr>
      </w:pPr>
      <w:r>
        <w:rPr>
          <w:rFonts w:ascii="Verdana" w:hAnsi="Verdana"/>
          <w:sz w:val="24"/>
          <w:szCs w:val="24"/>
        </w:rPr>
        <w:t>Breed:  _________________</w:t>
      </w:r>
    </w:p>
    <w:p w:rsidR="00D14195" w:rsidRDefault="00D14195" w:rsidP="00D14195">
      <w:pPr>
        <w:pStyle w:val="ListParagraph"/>
        <w:numPr>
          <w:ilvl w:val="1"/>
          <w:numId w:val="1"/>
        </w:numPr>
        <w:spacing w:line="240" w:lineRule="auto"/>
        <w:rPr>
          <w:rFonts w:ascii="Verdana" w:hAnsi="Verdana"/>
          <w:sz w:val="24"/>
          <w:szCs w:val="24"/>
        </w:rPr>
      </w:pPr>
      <w:r>
        <w:rPr>
          <w:rFonts w:ascii="Verdana" w:hAnsi="Verdana"/>
          <w:sz w:val="24"/>
          <w:szCs w:val="24"/>
        </w:rPr>
        <w:t>Dog/ID or Adoption Name: _________________</w:t>
      </w:r>
    </w:p>
    <w:p w:rsidR="00D14195" w:rsidRDefault="00D14195" w:rsidP="00D14195">
      <w:pPr>
        <w:pStyle w:val="ListParagraph"/>
        <w:numPr>
          <w:ilvl w:val="1"/>
          <w:numId w:val="1"/>
        </w:numPr>
        <w:spacing w:line="240" w:lineRule="auto"/>
        <w:rPr>
          <w:rFonts w:ascii="Verdana" w:hAnsi="Verdana"/>
          <w:sz w:val="24"/>
          <w:szCs w:val="24"/>
        </w:rPr>
      </w:pPr>
      <w:r>
        <w:rPr>
          <w:rFonts w:ascii="Verdana" w:hAnsi="Verdana"/>
          <w:sz w:val="24"/>
          <w:szCs w:val="24"/>
        </w:rPr>
        <w:t>Color: ________________</w:t>
      </w:r>
    </w:p>
    <w:p w:rsidR="00D14195" w:rsidRDefault="00D14195" w:rsidP="00D14195">
      <w:pPr>
        <w:pStyle w:val="ListParagraph"/>
        <w:numPr>
          <w:ilvl w:val="1"/>
          <w:numId w:val="1"/>
        </w:numPr>
        <w:spacing w:line="240" w:lineRule="auto"/>
        <w:rPr>
          <w:rFonts w:ascii="Verdana" w:hAnsi="Verdana"/>
          <w:sz w:val="24"/>
          <w:szCs w:val="24"/>
        </w:rPr>
      </w:pPr>
      <w:r>
        <w:rPr>
          <w:rFonts w:ascii="Verdana" w:hAnsi="Verdana"/>
          <w:sz w:val="24"/>
          <w:szCs w:val="24"/>
        </w:rPr>
        <w:lastRenderedPageBreak/>
        <w:t>Birth Date: ________________</w:t>
      </w:r>
    </w:p>
    <w:p w:rsidR="00D14195" w:rsidRDefault="00D14195" w:rsidP="00D14195">
      <w:pPr>
        <w:pStyle w:val="ListParagraph"/>
        <w:numPr>
          <w:ilvl w:val="0"/>
          <w:numId w:val="1"/>
        </w:numPr>
        <w:spacing w:line="240" w:lineRule="auto"/>
        <w:rPr>
          <w:rFonts w:ascii="Verdana" w:hAnsi="Verdana"/>
          <w:sz w:val="24"/>
          <w:szCs w:val="24"/>
        </w:rPr>
      </w:pPr>
      <w:r>
        <w:rPr>
          <w:rFonts w:ascii="Verdana" w:hAnsi="Verdana"/>
          <w:sz w:val="24"/>
          <w:szCs w:val="24"/>
        </w:rPr>
        <w:t>Condition of Sale:</w:t>
      </w:r>
    </w:p>
    <w:p w:rsidR="00D14195" w:rsidRDefault="00D14195" w:rsidP="00D14195">
      <w:pPr>
        <w:pStyle w:val="ListParagraph"/>
        <w:numPr>
          <w:ilvl w:val="1"/>
          <w:numId w:val="1"/>
        </w:numPr>
        <w:spacing w:line="240" w:lineRule="auto"/>
        <w:rPr>
          <w:rFonts w:ascii="Verdana" w:hAnsi="Verdana"/>
          <w:sz w:val="24"/>
          <w:szCs w:val="24"/>
        </w:rPr>
      </w:pPr>
      <w:r>
        <w:rPr>
          <w:rFonts w:ascii="Verdana" w:hAnsi="Verdana"/>
          <w:sz w:val="24"/>
          <w:szCs w:val="24"/>
        </w:rPr>
        <w:t>The puppy is guaranteed to be in good health at the time of delivery</w:t>
      </w:r>
    </w:p>
    <w:p w:rsidR="00D14195" w:rsidRDefault="00D14195" w:rsidP="00D14195">
      <w:pPr>
        <w:pStyle w:val="ListParagraph"/>
        <w:numPr>
          <w:ilvl w:val="1"/>
          <w:numId w:val="1"/>
        </w:numPr>
        <w:spacing w:line="240" w:lineRule="auto"/>
        <w:rPr>
          <w:rFonts w:ascii="Verdana" w:hAnsi="Verdana"/>
          <w:sz w:val="24"/>
          <w:szCs w:val="24"/>
        </w:rPr>
      </w:pPr>
      <w:r>
        <w:rPr>
          <w:rFonts w:ascii="Verdana" w:hAnsi="Verdana"/>
          <w:sz w:val="24"/>
          <w:szCs w:val="24"/>
        </w:rPr>
        <w:t>Immunization rec</w:t>
      </w:r>
      <w:r w:rsidR="006363F7">
        <w:rPr>
          <w:rFonts w:ascii="Verdana" w:hAnsi="Verdana"/>
          <w:sz w:val="24"/>
          <w:szCs w:val="24"/>
        </w:rPr>
        <w:t>ords, a copy of the guarantee,</w:t>
      </w:r>
      <w:r>
        <w:rPr>
          <w:rFonts w:ascii="Verdana" w:hAnsi="Verdana"/>
          <w:sz w:val="24"/>
          <w:szCs w:val="24"/>
        </w:rPr>
        <w:t xml:space="preserve"> a quart size of puppy food will be provided with the puppy</w:t>
      </w:r>
      <w:r w:rsidR="006363F7">
        <w:rPr>
          <w:rFonts w:ascii="Verdana" w:hAnsi="Verdana"/>
          <w:sz w:val="24"/>
          <w:szCs w:val="24"/>
        </w:rPr>
        <w:t>, AKC registration paperwork</w:t>
      </w:r>
    </w:p>
    <w:p w:rsidR="00D14195" w:rsidRDefault="00D14195" w:rsidP="00D14195">
      <w:pPr>
        <w:pStyle w:val="ListParagraph"/>
        <w:numPr>
          <w:ilvl w:val="1"/>
          <w:numId w:val="1"/>
        </w:numPr>
        <w:spacing w:line="240" w:lineRule="auto"/>
        <w:rPr>
          <w:rFonts w:ascii="Verdana" w:hAnsi="Verdana"/>
          <w:sz w:val="24"/>
          <w:szCs w:val="24"/>
        </w:rPr>
      </w:pPr>
      <w:r>
        <w:rPr>
          <w:rFonts w:ascii="Verdana" w:hAnsi="Verdana"/>
          <w:sz w:val="24"/>
          <w:szCs w:val="24"/>
        </w:rPr>
        <w:t xml:space="preserve">The buyer(s) has 72 hours from the time of delivery to have the puppy examined by a veterinarian to validate the guarantee. Failure to have the puppy examined within 72 hours will void the guarantee. </w:t>
      </w:r>
      <w:r w:rsidRPr="00D14195">
        <w:rPr>
          <w:rFonts w:ascii="Verdana" w:hAnsi="Verdana"/>
          <w:sz w:val="24"/>
          <w:szCs w:val="24"/>
          <w:highlight w:val="yellow"/>
        </w:rPr>
        <w:t>_______</w:t>
      </w:r>
      <w:r>
        <w:rPr>
          <w:rFonts w:ascii="Verdana" w:hAnsi="Verdana"/>
          <w:sz w:val="24"/>
          <w:szCs w:val="24"/>
        </w:rPr>
        <w:t xml:space="preserve"> (Buyer initial here)</w:t>
      </w:r>
    </w:p>
    <w:p w:rsidR="00D14195" w:rsidRDefault="00D14195" w:rsidP="00D14195">
      <w:pPr>
        <w:pStyle w:val="ListParagraph"/>
        <w:numPr>
          <w:ilvl w:val="2"/>
          <w:numId w:val="1"/>
        </w:numPr>
        <w:spacing w:line="240" w:lineRule="auto"/>
        <w:rPr>
          <w:rFonts w:ascii="Verdana" w:hAnsi="Verdana"/>
          <w:sz w:val="24"/>
          <w:szCs w:val="24"/>
        </w:rPr>
      </w:pPr>
      <w:r>
        <w:rPr>
          <w:rFonts w:ascii="Verdana" w:hAnsi="Verdana"/>
          <w:sz w:val="24"/>
          <w:szCs w:val="24"/>
        </w:rPr>
        <w:t>Should the veterinarian determine there to be a health issue with the</w:t>
      </w:r>
      <w:r w:rsidR="003A208E">
        <w:rPr>
          <w:rFonts w:ascii="Verdana" w:hAnsi="Verdana"/>
          <w:sz w:val="24"/>
          <w:szCs w:val="24"/>
        </w:rPr>
        <w:t xml:space="preserve"> puppy the Sellers/ Sunflower State Golden’s</w:t>
      </w:r>
      <w:r>
        <w:rPr>
          <w:rFonts w:ascii="Verdana" w:hAnsi="Verdana"/>
          <w:sz w:val="24"/>
          <w:szCs w:val="24"/>
        </w:rPr>
        <w:t xml:space="preserve"> will either exchange the puppy or refund the money after it is returned</w:t>
      </w:r>
    </w:p>
    <w:p w:rsidR="00D14195" w:rsidRDefault="00D14195" w:rsidP="00D14195">
      <w:pPr>
        <w:pStyle w:val="ListParagraph"/>
        <w:numPr>
          <w:ilvl w:val="2"/>
          <w:numId w:val="1"/>
        </w:numPr>
        <w:spacing w:line="240" w:lineRule="auto"/>
        <w:rPr>
          <w:rFonts w:ascii="Verdana" w:hAnsi="Verdana"/>
          <w:sz w:val="24"/>
          <w:szCs w:val="24"/>
        </w:rPr>
      </w:pPr>
      <w:r>
        <w:rPr>
          <w:rFonts w:ascii="Verdana" w:hAnsi="Verdana"/>
          <w:sz w:val="24"/>
          <w:szCs w:val="24"/>
        </w:rPr>
        <w:t xml:space="preserve">To validate the guarantee, proof of examination must be provided within 2 weeks </w:t>
      </w:r>
    </w:p>
    <w:p w:rsidR="00D14195" w:rsidRDefault="00D14195" w:rsidP="00D14195">
      <w:pPr>
        <w:pStyle w:val="ListParagraph"/>
        <w:numPr>
          <w:ilvl w:val="1"/>
          <w:numId w:val="1"/>
        </w:numPr>
        <w:spacing w:line="240" w:lineRule="auto"/>
        <w:rPr>
          <w:rFonts w:ascii="Verdana" w:hAnsi="Verdana"/>
          <w:sz w:val="24"/>
          <w:szCs w:val="24"/>
        </w:rPr>
      </w:pPr>
      <w:r>
        <w:rPr>
          <w:rFonts w:ascii="Verdana" w:hAnsi="Verdana"/>
          <w:sz w:val="24"/>
          <w:szCs w:val="24"/>
        </w:rPr>
        <w:t>The puppy is warranted against any genetic diseases for two years from the delivery of the dog. Should any genetic disease be found during that time that will greatly shorten the life of, or greatly alter the quality of the dog</w:t>
      </w:r>
      <w:r w:rsidR="003A208E">
        <w:rPr>
          <w:rFonts w:ascii="Verdana" w:hAnsi="Verdana"/>
          <w:sz w:val="24"/>
          <w:szCs w:val="24"/>
        </w:rPr>
        <w:t>’s life; the Seller/Sunflower State Golden’s</w:t>
      </w:r>
      <w:r>
        <w:rPr>
          <w:rFonts w:ascii="Verdana" w:hAnsi="Verdana"/>
          <w:sz w:val="24"/>
          <w:szCs w:val="24"/>
        </w:rPr>
        <w:t xml:space="preserve"> will provide a replacement from another litter if available or refund the original purchase price. </w:t>
      </w:r>
      <w:r w:rsidR="006363F7">
        <w:rPr>
          <w:rFonts w:ascii="Verdana" w:hAnsi="Verdana"/>
          <w:sz w:val="24"/>
          <w:szCs w:val="24"/>
        </w:rPr>
        <w:t xml:space="preserve">This guarantee does not include minor illnesses and health issues such as colds, allergies, internal or external parasites. However; breeder will disclose any know illnesses or health prior to sale. </w:t>
      </w:r>
    </w:p>
    <w:p w:rsidR="006363F7" w:rsidRDefault="00F7295E" w:rsidP="00D14195">
      <w:pPr>
        <w:pStyle w:val="ListParagraph"/>
        <w:numPr>
          <w:ilvl w:val="1"/>
          <w:numId w:val="1"/>
        </w:numPr>
        <w:spacing w:line="240" w:lineRule="auto"/>
        <w:rPr>
          <w:rFonts w:ascii="Verdana" w:hAnsi="Verdana"/>
          <w:sz w:val="24"/>
          <w:szCs w:val="24"/>
        </w:rPr>
      </w:pPr>
      <w:r>
        <w:rPr>
          <w:rFonts w:ascii="Verdana" w:hAnsi="Verdana"/>
          <w:sz w:val="24"/>
          <w:szCs w:val="24"/>
        </w:rPr>
        <w:t>If the buyer is interested in full registration, the breeder does not guarantee fertility. The puppy is being sold only as a top quality pet.</w:t>
      </w:r>
      <w:r w:rsidRPr="00D14195">
        <w:rPr>
          <w:rFonts w:ascii="Verdana" w:hAnsi="Verdana"/>
          <w:sz w:val="24"/>
          <w:szCs w:val="24"/>
        </w:rPr>
        <w:t xml:space="preserve"> </w:t>
      </w:r>
      <w:r w:rsidRPr="00831EAD">
        <w:rPr>
          <w:rFonts w:ascii="Verdana" w:hAnsi="Verdana"/>
          <w:sz w:val="24"/>
          <w:szCs w:val="24"/>
          <w:highlight w:val="yellow"/>
        </w:rPr>
        <w:t>______</w:t>
      </w:r>
      <w:r>
        <w:rPr>
          <w:rFonts w:ascii="Verdana" w:hAnsi="Verdana"/>
          <w:sz w:val="24"/>
          <w:szCs w:val="24"/>
        </w:rPr>
        <w:t xml:space="preserve"> (Buyer initial here)</w:t>
      </w:r>
    </w:p>
    <w:p w:rsidR="00D14195" w:rsidRDefault="00D14195" w:rsidP="00D14195">
      <w:pPr>
        <w:pStyle w:val="ListParagraph"/>
        <w:numPr>
          <w:ilvl w:val="1"/>
          <w:numId w:val="1"/>
        </w:numPr>
        <w:spacing w:line="240" w:lineRule="auto"/>
        <w:rPr>
          <w:rFonts w:ascii="Verdana" w:hAnsi="Verdana"/>
          <w:sz w:val="24"/>
          <w:szCs w:val="24"/>
        </w:rPr>
      </w:pPr>
      <w:r>
        <w:rPr>
          <w:rFonts w:ascii="Verdana" w:hAnsi="Verdana"/>
          <w:sz w:val="24"/>
          <w:szCs w:val="24"/>
        </w:rPr>
        <w:t xml:space="preserve">Veterinary care and all associated costs are assumed by the </w:t>
      </w:r>
      <w:r w:rsidRPr="00D14195">
        <w:rPr>
          <w:rFonts w:ascii="Verdana" w:hAnsi="Verdana"/>
          <w:sz w:val="24"/>
          <w:szCs w:val="24"/>
        </w:rPr>
        <w:t xml:space="preserve">Buyer(s) upon delivery of the dog. </w:t>
      </w:r>
      <w:r w:rsidRPr="00831EAD">
        <w:rPr>
          <w:rFonts w:ascii="Verdana" w:hAnsi="Verdana"/>
          <w:sz w:val="24"/>
          <w:szCs w:val="24"/>
          <w:highlight w:val="yellow"/>
        </w:rPr>
        <w:t>______</w:t>
      </w:r>
      <w:r w:rsidRPr="00D14195">
        <w:rPr>
          <w:rFonts w:ascii="Verdana" w:hAnsi="Verdana"/>
          <w:sz w:val="24"/>
          <w:szCs w:val="24"/>
        </w:rPr>
        <w:t xml:space="preserve"> (Buyer initial here)</w:t>
      </w:r>
    </w:p>
    <w:p w:rsidR="00831EAD" w:rsidRPr="00831EAD" w:rsidRDefault="00D14195" w:rsidP="00831EAD">
      <w:pPr>
        <w:pStyle w:val="ListParagraph"/>
        <w:numPr>
          <w:ilvl w:val="1"/>
          <w:numId w:val="1"/>
        </w:numPr>
        <w:spacing w:line="240" w:lineRule="auto"/>
        <w:rPr>
          <w:rFonts w:ascii="Verdana" w:hAnsi="Verdana"/>
          <w:sz w:val="24"/>
          <w:szCs w:val="24"/>
        </w:rPr>
      </w:pPr>
      <w:r>
        <w:rPr>
          <w:rFonts w:ascii="Verdana" w:hAnsi="Verdana"/>
          <w:sz w:val="24"/>
          <w:szCs w:val="24"/>
        </w:rPr>
        <w:t>Under no circumstanc</w:t>
      </w:r>
      <w:r w:rsidR="003A208E">
        <w:rPr>
          <w:rFonts w:ascii="Verdana" w:hAnsi="Verdana"/>
          <w:sz w:val="24"/>
          <w:szCs w:val="24"/>
        </w:rPr>
        <w:t>es shall the Seller/Sunflower State Golden’s</w:t>
      </w:r>
      <w:r>
        <w:rPr>
          <w:rFonts w:ascii="Verdana" w:hAnsi="Verdana"/>
          <w:sz w:val="24"/>
          <w:szCs w:val="24"/>
        </w:rPr>
        <w:t xml:space="preserve"> be liable to the Buyer(s) or any third party</w:t>
      </w:r>
      <w:r w:rsidR="00AC19FF">
        <w:rPr>
          <w:rFonts w:ascii="Verdana" w:hAnsi="Verdana"/>
          <w:sz w:val="24"/>
          <w:szCs w:val="24"/>
        </w:rPr>
        <w:t xml:space="preserve"> for any consequential, incidental or special damages resulting from or in manner related to the dog. </w:t>
      </w:r>
      <w:r w:rsidR="00AC19FF" w:rsidRPr="00831EAD">
        <w:rPr>
          <w:rFonts w:ascii="Verdana" w:hAnsi="Verdana"/>
          <w:sz w:val="24"/>
          <w:szCs w:val="24"/>
          <w:highlight w:val="yellow"/>
        </w:rPr>
        <w:t>________</w:t>
      </w:r>
      <w:r w:rsidR="00AC19FF">
        <w:rPr>
          <w:rFonts w:ascii="Verdana" w:hAnsi="Verdana"/>
          <w:sz w:val="24"/>
          <w:szCs w:val="24"/>
        </w:rPr>
        <w:t xml:space="preserve"> (Buyer initial here)</w:t>
      </w:r>
    </w:p>
    <w:p w:rsidR="00AC19FF" w:rsidRDefault="00AC19FF" w:rsidP="00AC19FF">
      <w:pPr>
        <w:pStyle w:val="ListParagraph"/>
        <w:numPr>
          <w:ilvl w:val="0"/>
          <w:numId w:val="1"/>
        </w:numPr>
        <w:spacing w:line="240" w:lineRule="auto"/>
        <w:rPr>
          <w:rFonts w:ascii="Verdana" w:hAnsi="Verdana"/>
          <w:sz w:val="24"/>
          <w:szCs w:val="24"/>
        </w:rPr>
      </w:pPr>
      <w:r>
        <w:rPr>
          <w:rFonts w:ascii="Verdana" w:hAnsi="Verdana"/>
          <w:sz w:val="24"/>
          <w:szCs w:val="24"/>
        </w:rPr>
        <w:t>Health Care:</w:t>
      </w:r>
    </w:p>
    <w:p w:rsidR="00AC19FF" w:rsidRDefault="00AC19FF" w:rsidP="00AC19FF">
      <w:pPr>
        <w:pStyle w:val="ListParagraph"/>
        <w:numPr>
          <w:ilvl w:val="1"/>
          <w:numId w:val="1"/>
        </w:numPr>
        <w:spacing w:line="240" w:lineRule="auto"/>
        <w:rPr>
          <w:rFonts w:ascii="Verdana" w:hAnsi="Verdana"/>
          <w:sz w:val="24"/>
          <w:szCs w:val="24"/>
        </w:rPr>
      </w:pPr>
      <w:r>
        <w:rPr>
          <w:rFonts w:ascii="Verdana" w:hAnsi="Verdana"/>
          <w:sz w:val="24"/>
          <w:szCs w:val="24"/>
        </w:rPr>
        <w:t xml:space="preserve">The Buyer(s) agree to maintain the dog in good health by providing a healthy diet and exercise. This includes immunizations and health procedures necessary to keep the animal healthy </w:t>
      </w:r>
      <w:r w:rsidRPr="00831EAD">
        <w:rPr>
          <w:rFonts w:ascii="Verdana" w:hAnsi="Verdana"/>
          <w:sz w:val="24"/>
          <w:szCs w:val="24"/>
          <w:highlight w:val="yellow"/>
        </w:rPr>
        <w:t>_____</w:t>
      </w:r>
      <w:r>
        <w:rPr>
          <w:rFonts w:ascii="Verdana" w:hAnsi="Verdana"/>
          <w:sz w:val="24"/>
          <w:szCs w:val="24"/>
        </w:rPr>
        <w:t xml:space="preserve"> (Buyer initial here) </w:t>
      </w:r>
    </w:p>
    <w:p w:rsidR="00831EAD" w:rsidRPr="00831EAD" w:rsidRDefault="00AC19FF" w:rsidP="00831EAD">
      <w:pPr>
        <w:pStyle w:val="ListParagraph"/>
        <w:numPr>
          <w:ilvl w:val="1"/>
          <w:numId w:val="1"/>
        </w:numPr>
        <w:spacing w:line="240" w:lineRule="auto"/>
        <w:rPr>
          <w:rFonts w:ascii="Verdana" w:hAnsi="Verdana"/>
          <w:sz w:val="24"/>
          <w:szCs w:val="24"/>
        </w:rPr>
      </w:pPr>
      <w:r>
        <w:rPr>
          <w:rFonts w:ascii="Verdana" w:hAnsi="Verdana"/>
          <w:sz w:val="24"/>
          <w:szCs w:val="24"/>
        </w:rPr>
        <w:t xml:space="preserve">Failure to do the above will terminate this guarantee </w:t>
      </w:r>
      <w:r w:rsidRPr="00831EAD">
        <w:rPr>
          <w:rFonts w:ascii="Verdana" w:hAnsi="Verdana"/>
          <w:sz w:val="24"/>
          <w:szCs w:val="24"/>
          <w:highlight w:val="yellow"/>
        </w:rPr>
        <w:t>______</w:t>
      </w:r>
      <w:r>
        <w:rPr>
          <w:rFonts w:ascii="Verdana" w:hAnsi="Verdana"/>
          <w:sz w:val="24"/>
          <w:szCs w:val="24"/>
        </w:rPr>
        <w:t xml:space="preserve"> (Buyer initial here) A healthy pet will have a great quality of life along</w:t>
      </w:r>
      <w:r w:rsidR="00831EAD">
        <w:rPr>
          <w:rFonts w:ascii="Verdana" w:hAnsi="Verdana"/>
          <w:sz w:val="24"/>
          <w:szCs w:val="24"/>
        </w:rPr>
        <w:t xml:space="preserve"> with being a great family pet.</w:t>
      </w:r>
    </w:p>
    <w:p w:rsidR="00AC19FF" w:rsidRDefault="00AC19FF" w:rsidP="00AC19FF">
      <w:pPr>
        <w:pStyle w:val="ListParagraph"/>
        <w:numPr>
          <w:ilvl w:val="0"/>
          <w:numId w:val="1"/>
        </w:numPr>
        <w:spacing w:line="240" w:lineRule="auto"/>
        <w:rPr>
          <w:rFonts w:ascii="Verdana" w:hAnsi="Verdana"/>
          <w:sz w:val="24"/>
          <w:szCs w:val="24"/>
        </w:rPr>
      </w:pPr>
      <w:r>
        <w:rPr>
          <w:rFonts w:ascii="Verdana" w:hAnsi="Verdana"/>
          <w:sz w:val="24"/>
          <w:szCs w:val="24"/>
        </w:rPr>
        <w:lastRenderedPageBreak/>
        <w:t>Deposit and Payment</w:t>
      </w:r>
      <w:r w:rsidR="000940BB">
        <w:rPr>
          <w:rFonts w:ascii="Verdana" w:hAnsi="Verdana"/>
          <w:sz w:val="24"/>
          <w:szCs w:val="24"/>
        </w:rPr>
        <w:t>:</w:t>
      </w:r>
    </w:p>
    <w:p w:rsidR="000940BB" w:rsidRDefault="000940BB" w:rsidP="000940BB">
      <w:pPr>
        <w:spacing w:line="240" w:lineRule="auto"/>
        <w:ind w:left="1440"/>
        <w:rPr>
          <w:rFonts w:ascii="Verdana" w:hAnsi="Verdana"/>
          <w:sz w:val="24"/>
          <w:szCs w:val="24"/>
        </w:rPr>
      </w:pPr>
      <w:r>
        <w:rPr>
          <w:rFonts w:ascii="Verdana" w:hAnsi="Verdana"/>
          <w:sz w:val="24"/>
          <w:szCs w:val="24"/>
        </w:rPr>
        <w:t>If you would like to reserve a puppy we accep</w:t>
      </w:r>
      <w:r w:rsidR="003A208E">
        <w:rPr>
          <w:rFonts w:ascii="Verdana" w:hAnsi="Verdana"/>
          <w:sz w:val="24"/>
          <w:szCs w:val="24"/>
        </w:rPr>
        <w:t>t a $2</w:t>
      </w:r>
      <w:r>
        <w:rPr>
          <w:rFonts w:ascii="Verdana" w:hAnsi="Verdana"/>
          <w:sz w:val="24"/>
          <w:szCs w:val="24"/>
        </w:rPr>
        <w:t>00 nonrefundable deposit on the puppy of your choice. If you are reserving a puppy from a future litter the</w:t>
      </w:r>
      <w:r w:rsidR="003A208E">
        <w:rPr>
          <w:rFonts w:ascii="Verdana" w:hAnsi="Verdana"/>
          <w:sz w:val="24"/>
          <w:szCs w:val="24"/>
        </w:rPr>
        <w:t xml:space="preserve"> nonrefundable deposit fee is $1</w:t>
      </w:r>
      <w:r>
        <w:rPr>
          <w:rFonts w:ascii="Verdana" w:hAnsi="Verdana"/>
          <w:sz w:val="24"/>
          <w:szCs w:val="24"/>
        </w:rPr>
        <w:t xml:space="preserve">00. This is on a first come-first serve basis. Payment may be made by Pay-Pal, Cash, Electronic Money Transfer, Bank Cashiers’ Check, Personal Check or Money Order. We will seek full damages if a check does not clear and will not consider the reservation on the puppy as valid. We require that the balance of the purchase amount be paid in full 2 weeks prior to the pickup/ delivery of the dog </w:t>
      </w:r>
      <w:r w:rsidRPr="00831EAD">
        <w:rPr>
          <w:rFonts w:ascii="Verdana" w:hAnsi="Verdana"/>
          <w:sz w:val="24"/>
          <w:szCs w:val="24"/>
          <w:highlight w:val="yellow"/>
        </w:rPr>
        <w:t>_______</w:t>
      </w:r>
      <w:r>
        <w:rPr>
          <w:rFonts w:ascii="Verdana" w:hAnsi="Verdana"/>
          <w:sz w:val="24"/>
          <w:szCs w:val="24"/>
        </w:rPr>
        <w:t xml:space="preserve"> (Buyer initial here). Final payment may be made in all manners listed above, excluding Personal Check. Please make payments out to: Lourdes Miller. </w:t>
      </w:r>
      <w:r w:rsidRPr="00831EAD">
        <w:rPr>
          <w:rFonts w:ascii="Verdana" w:hAnsi="Verdana"/>
          <w:sz w:val="24"/>
          <w:szCs w:val="24"/>
          <w:highlight w:val="yellow"/>
        </w:rPr>
        <w:t>_____</w:t>
      </w:r>
      <w:r>
        <w:rPr>
          <w:rFonts w:ascii="Verdana" w:hAnsi="Verdana"/>
          <w:sz w:val="24"/>
          <w:szCs w:val="24"/>
        </w:rPr>
        <w:t xml:space="preserve"> (Buyers initial here) </w:t>
      </w:r>
    </w:p>
    <w:p w:rsidR="000940BB" w:rsidRDefault="000940BB" w:rsidP="000940BB">
      <w:pPr>
        <w:pStyle w:val="ListParagraph"/>
        <w:numPr>
          <w:ilvl w:val="0"/>
          <w:numId w:val="1"/>
        </w:numPr>
        <w:spacing w:line="240" w:lineRule="auto"/>
        <w:rPr>
          <w:rFonts w:ascii="Verdana" w:hAnsi="Verdana"/>
          <w:sz w:val="24"/>
          <w:szCs w:val="24"/>
        </w:rPr>
      </w:pPr>
      <w:r>
        <w:rPr>
          <w:rFonts w:ascii="Verdana" w:hAnsi="Verdana"/>
          <w:sz w:val="24"/>
          <w:szCs w:val="24"/>
        </w:rPr>
        <w:t>Shipping:</w:t>
      </w:r>
    </w:p>
    <w:p w:rsidR="00503A12" w:rsidRDefault="000940BB" w:rsidP="000940BB">
      <w:pPr>
        <w:spacing w:line="240" w:lineRule="auto"/>
        <w:ind w:left="720"/>
        <w:rPr>
          <w:rFonts w:ascii="Verdana" w:hAnsi="Verdana"/>
          <w:sz w:val="24"/>
          <w:szCs w:val="24"/>
        </w:rPr>
      </w:pPr>
      <w:r>
        <w:rPr>
          <w:rFonts w:ascii="Verdana" w:hAnsi="Verdana"/>
          <w:sz w:val="24"/>
          <w:szCs w:val="24"/>
        </w:rPr>
        <w:t>When ship</w:t>
      </w:r>
      <w:r w:rsidR="009F363B">
        <w:rPr>
          <w:rFonts w:ascii="Verdana" w:hAnsi="Verdana"/>
          <w:sz w:val="24"/>
          <w:szCs w:val="24"/>
        </w:rPr>
        <w:t>ping is required, it is at</w:t>
      </w:r>
      <w:r>
        <w:rPr>
          <w:rFonts w:ascii="Verdana" w:hAnsi="Verdana"/>
          <w:sz w:val="24"/>
          <w:szCs w:val="24"/>
        </w:rPr>
        <w:t xml:space="preserve"> the Buyer(s) expense. The</w:t>
      </w:r>
      <w:r w:rsidR="00503A12">
        <w:rPr>
          <w:rFonts w:ascii="Verdana" w:hAnsi="Verdana"/>
          <w:sz w:val="24"/>
          <w:szCs w:val="24"/>
        </w:rPr>
        <w:t xml:space="preserve"> puppy will be shipped via airline to your closest Major Airport. The shipping charges are approximately $300 pending on destination. This also includes: shipping crate &amp; necessary paperwork. The Buyer(s) shall be responsible for picking up the puppy at the destination airport. </w:t>
      </w:r>
      <w:r w:rsidR="00503A12" w:rsidRPr="00831EAD">
        <w:rPr>
          <w:rFonts w:ascii="Verdana" w:hAnsi="Verdana"/>
          <w:sz w:val="24"/>
          <w:szCs w:val="24"/>
          <w:highlight w:val="yellow"/>
        </w:rPr>
        <w:t>______</w:t>
      </w:r>
      <w:r w:rsidR="00503A12">
        <w:rPr>
          <w:rFonts w:ascii="Verdana" w:hAnsi="Verdana"/>
          <w:sz w:val="24"/>
          <w:szCs w:val="24"/>
        </w:rPr>
        <w:t xml:space="preserve"> (Buyer initial here) </w:t>
      </w:r>
    </w:p>
    <w:p w:rsidR="00503A12" w:rsidRDefault="00503A12" w:rsidP="00503A12">
      <w:pPr>
        <w:pStyle w:val="ListParagraph"/>
        <w:numPr>
          <w:ilvl w:val="0"/>
          <w:numId w:val="1"/>
        </w:numPr>
        <w:spacing w:line="240" w:lineRule="auto"/>
        <w:rPr>
          <w:rFonts w:ascii="Verdana" w:hAnsi="Verdana"/>
          <w:sz w:val="24"/>
          <w:szCs w:val="24"/>
        </w:rPr>
      </w:pPr>
      <w:r>
        <w:rPr>
          <w:rFonts w:ascii="Verdana" w:hAnsi="Verdana"/>
          <w:sz w:val="24"/>
          <w:szCs w:val="24"/>
        </w:rPr>
        <w:t xml:space="preserve">Never Surrender: </w:t>
      </w:r>
    </w:p>
    <w:p w:rsidR="00975AFD" w:rsidRDefault="00975AFD" w:rsidP="00975AFD">
      <w:pPr>
        <w:pStyle w:val="ListParagraph"/>
        <w:spacing w:line="240" w:lineRule="auto"/>
        <w:rPr>
          <w:rFonts w:ascii="Verdana" w:hAnsi="Verdana"/>
          <w:sz w:val="24"/>
          <w:szCs w:val="24"/>
        </w:rPr>
      </w:pPr>
    </w:p>
    <w:p w:rsidR="00975AFD" w:rsidRDefault="00503A12" w:rsidP="00831EAD">
      <w:pPr>
        <w:pStyle w:val="ListParagraph"/>
        <w:spacing w:line="240" w:lineRule="auto"/>
        <w:rPr>
          <w:rFonts w:ascii="Verdana" w:hAnsi="Verdana"/>
          <w:sz w:val="24"/>
          <w:szCs w:val="24"/>
        </w:rPr>
      </w:pPr>
      <w:r w:rsidRPr="00503A12">
        <w:rPr>
          <w:rFonts w:ascii="Verdana" w:hAnsi="Verdana"/>
          <w:sz w:val="24"/>
          <w:szCs w:val="24"/>
        </w:rPr>
        <w:t xml:space="preserve">The Buyer(s) agree(s) this dog will </w:t>
      </w:r>
      <w:r w:rsidRPr="00503A12">
        <w:rPr>
          <w:rFonts w:ascii="Verdana" w:hAnsi="Verdana"/>
          <w:b/>
          <w:sz w:val="24"/>
          <w:szCs w:val="24"/>
        </w:rPr>
        <w:t>never</w:t>
      </w:r>
      <w:r w:rsidR="000940BB" w:rsidRPr="00503A12">
        <w:rPr>
          <w:rFonts w:ascii="Verdana" w:hAnsi="Verdana"/>
          <w:sz w:val="24"/>
          <w:szCs w:val="24"/>
        </w:rPr>
        <w:t xml:space="preserve"> </w:t>
      </w:r>
      <w:r w:rsidRPr="00503A12">
        <w:rPr>
          <w:rFonts w:ascii="Verdana" w:hAnsi="Verdana"/>
          <w:sz w:val="24"/>
          <w:szCs w:val="24"/>
        </w:rPr>
        <w:t xml:space="preserve">be surrendered to any Humane Society, Animal Shelter, or Animal Rescue Organization. </w:t>
      </w:r>
      <w:proofErr w:type="gramStart"/>
      <w:r w:rsidRPr="009F363B">
        <w:rPr>
          <w:rFonts w:ascii="Verdana" w:hAnsi="Verdana"/>
          <w:sz w:val="24"/>
          <w:szCs w:val="24"/>
          <w:highlight w:val="yellow"/>
        </w:rPr>
        <w:t>______</w:t>
      </w:r>
      <w:r w:rsidRPr="00503A12">
        <w:rPr>
          <w:rFonts w:ascii="Verdana" w:hAnsi="Verdana"/>
          <w:sz w:val="24"/>
          <w:szCs w:val="24"/>
        </w:rPr>
        <w:t xml:space="preserve"> (Buyer initial here)</w:t>
      </w:r>
      <w:r w:rsidR="00831EAD">
        <w:rPr>
          <w:rFonts w:ascii="Verdana" w:hAnsi="Verdana"/>
          <w:sz w:val="24"/>
          <w:szCs w:val="24"/>
        </w:rPr>
        <w:t>.</w:t>
      </w:r>
      <w:proofErr w:type="gramEnd"/>
      <w:r w:rsidR="00975AFD">
        <w:rPr>
          <w:rFonts w:ascii="Verdana" w:hAnsi="Verdana"/>
          <w:sz w:val="24"/>
          <w:szCs w:val="24"/>
        </w:rPr>
        <w:t xml:space="preserve"> Should the Buyer(s) in this agreement, for any reason whatsoever, be unable to properly care for this dog, immediately co</w:t>
      </w:r>
      <w:r w:rsidR="003A208E">
        <w:rPr>
          <w:rFonts w:ascii="Verdana" w:hAnsi="Verdana"/>
          <w:sz w:val="24"/>
          <w:szCs w:val="24"/>
        </w:rPr>
        <w:t xml:space="preserve">ntact the Seller(s)/Sunflower State </w:t>
      </w:r>
      <w:proofErr w:type="gramStart"/>
      <w:r w:rsidR="003A208E">
        <w:rPr>
          <w:rFonts w:ascii="Verdana" w:hAnsi="Verdana"/>
          <w:sz w:val="24"/>
          <w:szCs w:val="24"/>
        </w:rPr>
        <w:t>Golden’s.</w:t>
      </w:r>
      <w:proofErr w:type="gramEnd"/>
      <w:r w:rsidR="003A208E">
        <w:rPr>
          <w:rFonts w:ascii="Verdana" w:hAnsi="Verdana"/>
          <w:sz w:val="24"/>
          <w:szCs w:val="24"/>
        </w:rPr>
        <w:t xml:space="preserve"> The Seller(s)/ Sunflower State Golden’s</w:t>
      </w:r>
      <w:r w:rsidR="00975AFD">
        <w:rPr>
          <w:rFonts w:ascii="Verdana" w:hAnsi="Verdana"/>
          <w:sz w:val="24"/>
          <w:szCs w:val="24"/>
        </w:rPr>
        <w:t xml:space="preserve"> shall happily assist the Buyer(s) in search for a new owner to care for the dog. </w:t>
      </w:r>
      <w:r w:rsidR="00975AFD" w:rsidRPr="009F363B">
        <w:rPr>
          <w:rFonts w:ascii="Verdana" w:hAnsi="Verdana"/>
          <w:sz w:val="24"/>
          <w:szCs w:val="24"/>
          <w:highlight w:val="yellow"/>
        </w:rPr>
        <w:t>______</w:t>
      </w:r>
      <w:r w:rsidR="00975AFD">
        <w:rPr>
          <w:rFonts w:ascii="Verdana" w:hAnsi="Verdana"/>
          <w:sz w:val="24"/>
          <w:szCs w:val="24"/>
        </w:rPr>
        <w:t xml:space="preserve"> (Buyer initial here) </w:t>
      </w:r>
    </w:p>
    <w:p w:rsidR="00831EAD" w:rsidRDefault="00831EAD" w:rsidP="00831EAD">
      <w:pPr>
        <w:pStyle w:val="ListParagraph"/>
        <w:spacing w:line="240" w:lineRule="auto"/>
        <w:rPr>
          <w:rFonts w:ascii="Verdana" w:hAnsi="Verdana"/>
          <w:sz w:val="24"/>
          <w:szCs w:val="24"/>
        </w:rPr>
      </w:pPr>
    </w:p>
    <w:p w:rsidR="00975AFD" w:rsidRDefault="00975AFD" w:rsidP="00975AFD">
      <w:pPr>
        <w:pStyle w:val="ListParagraph"/>
        <w:numPr>
          <w:ilvl w:val="0"/>
          <w:numId w:val="1"/>
        </w:numPr>
        <w:spacing w:line="240" w:lineRule="auto"/>
        <w:rPr>
          <w:rFonts w:ascii="Verdana" w:hAnsi="Verdana"/>
          <w:sz w:val="24"/>
          <w:szCs w:val="24"/>
        </w:rPr>
      </w:pPr>
      <w:r>
        <w:rPr>
          <w:rFonts w:ascii="Verdana" w:hAnsi="Verdana"/>
          <w:sz w:val="24"/>
          <w:szCs w:val="24"/>
        </w:rPr>
        <w:t xml:space="preserve">Full and Final Agreement: </w:t>
      </w:r>
    </w:p>
    <w:p w:rsidR="00975AFD" w:rsidRDefault="00975AFD" w:rsidP="00975AFD">
      <w:pPr>
        <w:spacing w:line="240" w:lineRule="auto"/>
        <w:ind w:left="720"/>
        <w:rPr>
          <w:rFonts w:ascii="Verdana" w:hAnsi="Verdana"/>
          <w:sz w:val="24"/>
          <w:szCs w:val="24"/>
        </w:rPr>
      </w:pPr>
      <w:r>
        <w:rPr>
          <w:rFonts w:ascii="Verdana" w:hAnsi="Verdana"/>
          <w:sz w:val="24"/>
          <w:szCs w:val="24"/>
        </w:rPr>
        <w:t>The parties agree that this contract represents the entire Agreement between the Buy</w:t>
      </w:r>
      <w:r w:rsidR="003A208E">
        <w:rPr>
          <w:rFonts w:ascii="Verdana" w:hAnsi="Verdana"/>
          <w:sz w:val="24"/>
          <w:szCs w:val="24"/>
        </w:rPr>
        <w:t>er(s) and Seller(s)/Sunflower State Golden’s</w:t>
      </w:r>
      <w:r>
        <w:rPr>
          <w:rFonts w:ascii="Verdana" w:hAnsi="Verdana"/>
          <w:sz w:val="24"/>
          <w:szCs w:val="24"/>
        </w:rPr>
        <w:t xml:space="preserve"> and that no other representations have been made regarding the dog described above. By signing this contract you agree to the terms and conditions. </w:t>
      </w:r>
      <w:r w:rsidRPr="009F363B">
        <w:rPr>
          <w:rFonts w:ascii="Verdana" w:hAnsi="Verdana"/>
          <w:sz w:val="24"/>
          <w:szCs w:val="24"/>
          <w:highlight w:val="yellow"/>
        </w:rPr>
        <w:t>_____</w:t>
      </w:r>
      <w:bookmarkStart w:id="0" w:name="_GoBack"/>
      <w:bookmarkEnd w:id="0"/>
      <w:r>
        <w:rPr>
          <w:rFonts w:ascii="Verdana" w:hAnsi="Verdana"/>
          <w:sz w:val="24"/>
          <w:szCs w:val="24"/>
        </w:rPr>
        <w:t xml:space="preserve"> (Buyer initial here) </w:t>
      </w:r>
      <w:proofErr w:type="gramStart"/>
      <w:r>
        <w:rPr>
          <w:rFonts w:ascii="Verdana" w:hAnsi="Verdana"/>
          <w:sz w:val="24"/>
          <w:szCs w:val="24"/>
        </w:rPr>
        <w:t>A</w:t>
      </w:r>
      <w:proofErr w:type="gramEnd"/>
      <w:r>
        <w:rPr>
          <w:rFonts w:ascii="Verdana" w:hAnsi="Verdana"/>
          <w:sz w:val="24"/>
          <w:szCs w:val="24"/>
        </w:rPr>
        <w:t xml:space="preserve"> copy of this contract will be provided to the Buyer(s). </w:t>
      </w:r>
    </w:p>
    <w:p w:rsidR="00975AFD" w:rsidRDefault="00975AFD" w:rsidP="00975AFD">
      <w:pPr>
        <w:spacing w:line="240" w:lineRule="auto"/>
        <w:ind w:left="720"/>
        <w:rPr>
          <w:rFonts w:ascii="Verdana" w:hAnsi="Verdana"/>
          <w:sz w:val="24"/>
          <w:szCs w:val="24"/>
        </w:rPr>
      </w:pPr>
    </w:p>
    <w:p w:rsidR="00975AFD" w:rsidRDefault="00975AFD" w:rsidP="00975AFD">
      <w:pPr>
        <w:spacing w:line="240" w:lineRule="auto"/>
        <w:ind w:left="720"/>
        <w:rPr>
          <w:rFonts w:ascii="Verdana" w:hAnsi="Verdana"/>
          <w:sz w:val="24"/>
          <w:szCs w:val="24"/>
        </w:rPr>
      </w:pPr>
      <w:r>
        <w:rPr>
          <w:rFonts w:ascii="Verdana" w:hAnsi="Verdana"/>
          <w:sz w:val="24"/>
          <w:szCs w:val="24"/>
        </w:rPr>
        <w:lastRenderedPageBreak/>
        <w:t>The following sale and agreement is made and entered into and between the following persons and is effective:</w:t>
      </w:r>
    </w:p>
    <w:p w:rsidR="00975AFD" w:rsidRDefault="00975AFD" w:rsidP="00975AFD">
      <w:pPr>
        <w:spacing w:line="240" w:lineRule="auto"/>
        <w:ind w:left="720"/>
        <w:rPr>
          <w:rFonts w:ascii="Verdana" w:hAnsi="Verdana"/>
          <w:sz w:val="24"/>
          <w:szCs w:val="24"/>
        </w:rPr>
      </w:pPr>
      <w:r>
        <w:rPr>
          <w:rFonts w:ascii="Verdana" w:hAnsi="Verdana"/>
          <w:sz w:val="24"/>
          <w:szCs w:val="24"/>
        </w:rPr>
        <w:t>This the ________ day of _________________________</w:t>
      </w:r>
    </w:p>
    <w:p w:rsidR="00975AFD" w:rsidRDefault="00975AFD" w:rsidP="00975AFD">
      <w:pPr>
        <w:spacing w:line="240" w:lineRule="auto"/>
        <w:ind w:left="720"/>
        <w:rPr>
          <w:rFonts w:ascii="Verdana" w:hAnsi="Verdana"/>
          <w:sz w:val="24"/>
          <w:szCs w:val="24"/>
        </w:rPr>
      </w:pPr>
    </w:p>
    <w:p w:rsidR="00975AFD" w:rsidRDefault="00975AFD" w:rsidP="00975AFD">
      <w:pPr>
        <w:spacing w:line="240" w:lineRule="auto"/>
        <w:ind w:left="720"/>
        <w:rPr>
          <w:rFonts w:ascii="Verdana" w:hAnsi="Verdana"/>
          <w:sz w:val="24"/>
          <w:szCs w:val="24"/>
        </w:rPr>
      </w:pPr>
      <w:r>
        <w:rPr>
          <w:rFonts w:ascii="Verdana" w:hAnsi="Verdana"/>
          <w:sz w:val="24"/>
          <w:szCs w:val="24"/>
        </w:rPr>
        <w:t xml:space="preserve">Buyer(s) Signature </w:t>
      </w:r>
      <w:r w:rsidR="00831EAD">
        <w:rPr>
          <w:rFonts w:ascii="Verdana" w:hAnsi="Verdana"/>
          <w:sz w:val="24"/>
          <w:szCs w:val="24"/>
        </w:rPr>
        <w:t>and Print Name(s)</w:t>
      </w:r>
    </w:p>
    <w:p w:rsidR="00975AFD" w:rsidRDefault="00975AFD" w:rsidP="00975AFD">
      <w:pPr>
        <w:spacing w:line="240" w:lineRule="auto"/>
        <w:ind w:left="720"/>
        <w:rPr>
          <w:rFonts w:ascii="Verdana" w:hAnsi="Verdana"/>
          <w:sz w:val="24"/>
          <w:szCs w:val="24"/>
        </w:rPr>
      </w:pPr>
      <w:r>
        <w:rPr>
          <w:rFonts w:ascii="Verdana" w:hAnsi="Verdana"/>
          <w:sz w:val="24"/>
          <w:szCs w:val="24"/>
        </w:rPr>
        <w:t>__</w:t>
      </w:r>
      <w:r w:rsidR="00831EAD">
        <w:rPr>
          <w:rFonts w:ascii="Verdana" w:hAnsi="Verdana"/>
          <w:sz w:val="24"/>
          <w:szCs w:val="24"/>
        </w:rPr>
        <w:t>________________________        _________________________</w:t>
      </w:r>
    </w:p>
    <w:p w:rsidR="00831EAD" w:rsidRDefault="00831EAD" w:rsidP="00975AFD">
      <w:pPr>
        <w:spacing w:line="240" w:lineRule="auto"/>
        <w:ind w:left="720"/>
        <w:rPr>
          <w:rFonts w:ascii="Verdana" w:hAnsi="Verdana"/>
          <w:sz w:val="24"/>
          <w:szCs w:val="24"/>
        </w:rPr>
      </w:pPr>
    </w:p>
    <w:p w:rsidR="00831EAD" w:rsidRDefault="00831EAD" w:rsidP="00831EAD">
      <w:pPr>
        <w:spacing w:line="240" w:lineRule="auto"/>
        <w:ind w:left="720"/>
        <w:rPr>
          <w:rFonts w:ascii="Verdana" w:hAnsi="Verdana"/>
          <w:sz w:val="24"/>
          <w:szCs w:val="24"/>
        </w:rPr>
      </w:pPr>
      <w:r>
        <w:rPr>
          <w:rFonts w:ascii="Verdana" w:hAnsi="Verdana"/>
          <w:sz w:val="24"/>
          <w:szCs w:val="24"/>
        </w:rPr>
        <w:t>Seller(s) Signature and Print Name(s)</w:t>
      </w:r>
    </w:p>
    <w:p w:rsidR="00831EAD" w:rsidRDefault="00831EAD" w:rsidP="00831EAD">
      <w:pPr>
        <w:spacing w:line="240" w:lineRule="auto"/>
        <w:ind w:left="720"/>
        <w:rPr>
          <w:rFonts w:ascii="Verdana" w:hAnsi="Verdana"/>
          <w:sz w:val="24"/>
          <w:szCs w:val="24"/>
        </w:rPr>
      </w:pPr>
    </w:p>
    <w:p w:rsidR="00831EAD" w:rsidRDefault="00831EAD" w:rsidP="00831EAD">
      <w:pPr>
        <w:spacing w:line="240" w:lineRule="auto"/>
        <w:ind w:left="720"/>
        <w:rPr>
          <w:rFonts w:ascii="Verdana" w:hAnsi="Verdana"/>
          <w:sz w:val="24"/>
          <w:szCs w:val="24"/>
        </w:rPr>
      </w:pPr>
      <w:r>
        <w:rPr>
          <w:rFonts w:ascii="Verdana" w:hAnsi="Verdana"/>
          <w:sz w:val="24"/>
          <w:szCs w:val="24"/>
        </w:rPr>
        <w:t>__________________________        __________________________</w:t>
      </w:r>
    </w:p>
    <w:p w:rsidR="00975AFD" w:rsidRPr="00975AFD" w:rsidRDefault="00975AFD" w:rsidP="00831EAD">
      <w:pPr>
        <w:spacing w:line="240" w:lineRule="auto"/>
        <w:rPr>
          <w:rFonts w:ascii="Verdana" w:hAnsi="Verdana"/>
          <w:sz w:val="24"/>
          <w:szCs w:val="24"/>
        </w:rPr>
      </w:pPr>
    </w:p>
    <w:p w:rsidR="00F812D7" w:rsidRPr="00F812D7" w:rsidRDefault="00F812D7" w:rsidP="00F812D7">
      <w:pPr>
        <w:spacing w:line="240" w:lineRule="auto"/>
        <w:rPr>
          <w:rFonts w:ascii="Verdana" w:hAnsi="Verdana"/>
          <w:sz w:val="24"/>
          <w:szCs w:val="24"/>
        </w:rPr>
      </w:pPr>
    </w:p>
    <w:p w:rsidR="00F812D7" w:rsidRPr="00F812D7" w:rsidRDefault="00F812D7" w:rsidP="00F812D7">
      <w:pPr>
        <w:jc w:val="center"/>
        <w:rPr>
          <w:rFonts w:ascii="Verdana" w:hAnsi="Verdana"/>
          <w:sz w:val="28"/>
          <w:szCs w:val="28"/>
        </w:rPr>
      </w:pPr>
    </w:p>
    <w:sectPr w:rsidR="00F812D7" w:rsidRPr="00F812D7" w:rsidSect="00AC4C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10" w:rsidRDefault="00B87F10" w:rsidP="00831EAD">
      <w:pPr>
        <w:spacing w:after="0" w:line="240" w:lineRule="auto"/>
      </w:pPr>
      <w:r>
        <w:separator/>
      </w:r>
    </w:p>
  </w:endnote>
  <w:endnote w:type="continuationSeparator" w:id="0">
    <w:p w:rsidR="00B87F10" w:rsidRDefault="00B87F10" w:rsidP="00831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801"/>
      <w:gridCol w:w="4789"/>
    </w:tblGrid>
    <w:tr w:rsidR="00831EAD">
      <w:trPr>
        <w:trHeight w:hRule="exact" w:val="115"/>
        <w:jc w:val="center"/>
      </w:trPr>
      <w:tc>
        <w:tcPr>
          <w:tcW w:w="4686" w:type="dxa"/>
          <w:shd w:val="clear" w:color="auto" w:fill="4F81BD" w:themeFill="accent1"/>
          <w:tcMar>
            <w:top w:w="0" w:type="dxa"/>
            <w:bottom w:w="0" w:type="dxa"/>
          </w:tcMar>
        </w:tcPr>
        <w:p w:rsidR="00831EAD" w:rsidRDefault="00831EAD">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831EAD" w:rsidRDefault="00831EAD">
          <w:pPr>
            <w:pStyle w:val="Header"/>
            <w:tabs>
              <w:tab w:val="clear" w:pos="4680"/>
              <w:tab w:val="clear" w:pos="9360"/>
            </w:tabs>
            <w:jc w:val="right"/>
            <w:rPr>
              <w:caps/>
              <w:sz w:val="18"/>
            </w:rPr>
          </w:pPr>
        </w:p>
      </w:tc>
    </w:tr>
    <w:tr w:rsidR="00831EAD">
      <w:trPr>
        <w:jc w:val="center"/>
      </w:trPr>
      <w:tc>
        <w:tcPr>
          <w:tcW w:w="4686" w:type="dxa"/>
          <w:shd w:val="clear" w:color="auto" w:fill="auto"/>
          <w:vAlign w:val="center"/>
        </w:tcPr>
        <w:p w:rsidR="00831EAD" w:rsidRDefault="003A208E" w:rsidP="00831EA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SUNFLOWER STATE GOLDENS</w:t>
          </w:r>
          <w:r w:rsidR="00831EAD">
            <w:rPr>
              <w:caps/>
              <w:color w:val="808080" w:themeColor="background1" w:themeShade="80"/>
              <w:sz w:val="18"/>
              <w:szCs w:val="18"/>
            </w:rPr>
            <w:t xml:space="preserve"> purchase agreement</w:t>
          </w:r>
        </w:p>
      </w:tc>
      <w:tc>
        <w:tcPr>
          <w:tcW w:w="4674" w:type="dxa"/>
          <w:shd w:val="clear" w:color="auto" w:fill="auto"/>
          <w:vAlign w:val="center"/>
        </w:tcPr>
        <w:p w:rsidR="00831EAD" w:rsidRDefault="00AC4CC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00831EAD">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15C30">
            <w:rPr>
              <w:caps/>
              <w:noProof/>
              <w:color w:val="808080" w:themeColor="background1" w:themeShade="80"/>
              <w:sz w:val="18"/>
              <w:szCs w:val="18"/>
            </w:rPr>
            <w:t>1</w:t>
          </w:r>
          <w:r>
            <w:rPr>
              <w:caps/>
              <w:noProof/>
              <w:color w:val="808080" w:themeColor="background1" w:themeShade="80"/>
              <w:sz w:val="18"/>
              <w:szCs w:val="18"/>
            </w:rPr>
            <w:fldChar w:fldCharType="end"/>
          </w:r>
        </w:p>
      </w:tc>
    </w:tr>
  </w:tbl>
  <w:p w:rsidR="00831EAD" w:rsidRDefault="00831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10" w:rsidRDefault="00B87F10" w:rsidP="00831EAD">
      <w:pPr>
        <w:spacing w:after="0" w:line="240" w:lineRule="auto"/>
      </w:pPr>
      <w:r>
        <w:separator/>
      </w:r>
    </w:p>
  </w:footnote>
  <w:footnote w:type="continuationSeparator" w:id="0">
    <w:p w:rsidR="00B87F10" w:rsidRDefault="00B87F10" w:rsidP="00831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5ACC"/>
    <w:multiLevelType w:val="hybridMultilevel"/>
    <w:tmpl w:val="23587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12D7"/>
    <w:rsid w:val="00015C30"/>
    <w:rsid w:val="000940BB"/>
    <w:rsid w:val="002A7352"/>
    <w:rsid w:val="003A208E"/>
    <w:rsid w:val="00503A12"/>
    <w:rsid w:val="00506C6C"/>
    <w:rsid w:val="006363F7"/>
    <w:rsid w:val="006E5A2B"/>
    <w:rsid w:val="0082072A"/>
    <w:rsid w:val="00831EAD"/>
    <w:rsid w:val="00975AFD"/>
    <w:rsid w:val="009F363B"/>
    <w:rsid w:val="00AC19FF"/>
    <w:rsid w:val="00AC4CCD"/>
    <w:rsid w:val="00B87F10"/>
    <w:rsid w:val="00D14195"/>
    <w:rsid w:val="00E77CBD"/>
    <w:rsid w:val="00F7295E"/>
    <w:rsid w:val="00F812D7"/>
    <w:rsid w:val="00FC6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195"/>
    <w:pPr>
      <w:ind w:left="720"/>
      <w:contextualSpacing/>
    </w:pPr>
  </w:style>
  <w:style w:type="paragraph" w:styleId="Header">
    <w:name w:val="header"/>
    <w:basedOn w:val="Normal"/>
    <w:link w:val="HeaderChar"/>
    <w:uiPriority w:val="99"/>
    <w:unhideWhenUsed/>
    <w:rsid w:val="0083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EAD"/>
  </w:style>
  <w:style w:type="paragraph" w:styleId="Footer">
    <w:name w:val="footer"/>
    <w:basedOn w:val="Normal"/>
    <w:link w:val="FooterChar"/>
    <w:uiPriority w:val="99"/>
    <w:unhideWhenUsed/>
    <w:rsid w:val="0083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EAD"/>
  </w:style>
  <w:style w:type="character" w:styleId="Hyperlink">
    <w:name w:val="Hyperlink"/>
    <w:basedOn w:val="DefaultParagraphFont"/>
    <w:uiPriority w:val="99"/>
    <w:unhideWhenUsed/>
    <w:rsid w:val="00831E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mmiller89@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2166</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MillLovier</dc:creator>
  <cp:keywords/>
  <dc:description/>
  <cp:lastModifiedBy>Brad</cp:lastModifiedBy>
  <cp:revision>2</cp:revision>
  <dcterms:created xsi:type="dcterms:W3CDTF">2013-10-23T19:36:00Z</dcterms:created>
  <dcterms:modified xsi:type="dcterms:W3CDTF">2017-07-23T20:31:00Z</dcterms:modified>
</cp:coreProperties>
</file>